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33C" w:rsidRPr="0046533C" w:rsidRDefault="0046533C" w:rsidP="0046533C">
      <w:pPr>
        <w:shd w:val="clear" w:color="auto" w:fill="FFFFFF"/>
        <w:spacing w:line="0" w:lineRule="atLeast"/>
        <w:jc w:val="center"/>
        <w:rPr>
          <w:rFonts w:eastAsia="Times New Roman"/>
          <w:color w:val="000000"/>
          <w:sz w:val="28"/>
          <w:szCs w:val="28"/>
        </w:rPr>
      </w:pPr>
      <w:r w:rsidRPr="0046533C">
        <w:rPr>
          <w:rFonts w:eastAsia="Times New Roman"/>
          <w:color w:val="000000"/>
          <w:sz w:val="28"/>
          <w:szCs w:val="28"/>
        </w:rPr>
        <w:t>СОВЕТ ДЕПУТАТОВ</w:t>
      </w:r>
    </w:p>
    <w:p w:rsidR="0046533C" w:rsidRPr="0046533C" w:rsidRDefault="0046533C" w:rsidP="0046533C">
      <w:pPr>
        <w:shd w:val="clear" w:color="auto" w:fill="FFFFFF"/>
        <w:spacing w:line="0" w:lineRule="atLeast"/>
        <w:jc w:val="center"/>
        <w:rPr>
          <w:rFonts w:eastAsia="Times New Roman"/>
          <w:color w:val="000000"/>
          <w:sz w:val="28"/>
          <w:szCs w:val="28"/>
        </w:rPr>
      </w:pPr>
      <w:r w:rsidRPr="0046533C">
        <w:rPr>
          <w:rFonts w:eastAsia="Times New Roman"/>
          <w:color w:val="000000"/>
          <w:sz w:val="28"/>
          <w:szCs w:val="28"/>
        </w:rPr>
        <w:t xml:space="preserve"> ПЕТРОВСКОГО СЕЛЬСОВЕТА </w:t>
      </w:r>
    </w:p>
    <w:p w:rsidR="0046533C" w:rsidRPr="0046533C" w:rsidRDefault="0046533C" w:rsidP="0046533C">
      <w:pPr>
        <w:shd w:val="clear" w:color="auto" w:fill="FFFFFF"/>
        <w:spacing w:line="0" w:lineRule="atLeast"/>
        <w:jc w:val="center"/>
        <w:rPr>
          <w:rFonts w:eastAsia="Times New Roman"/>
          <w:color w:val="000000"/>
          <w:sz w:val="28"/>
          <w:szCs w:val="28"/>
        </w:rPr>
      </w:pPr>
      <w:r w:rsidRPr="0046533C">
        <w:rPr>
          <w:rFonts w:eastAsia="Times New Roman"/>
          <w:color w:val="000000"/>
          <w:sz w:val="28"/>
          <w:szCs w:val="28"/>
        </w:rPr>
        <w:t>ОРДЫНСКОГО РАЙОНА НОВОСИБИРСКОЙ ОБЛАСТИ</w:t>
      </w:r>
    </w:p>
    <w:p w:rsidR="0046533C" w:rsidRPr="0046533C" w:rsidRDefault="0046533C" w:rsidP="004653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6533C">
        <w:rPr>
          <w:sz w:val="28"/>
          <w:szCs w:val="28"/>
        </w:rPr>
        <w:t>Пятого созыва</w:t>
      </w:r>
    </w:p>
    <w:p w:rsidR="0046533C" w:rsidRPr="0046533C" w:rsidRDefault="0046533C" w:rsidP="004653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533C" w:rsidRPr="0046533C" w:rsidRDefault="0046533C" w:rsidP="004653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6533C">
        <w:rPr>
          <w:sz w:val="28"/>
          <w:szCs w:val="28"/>
        </w:rPr>
        <w:t>РЕШЕНИЕ</w:t>
      </w:r>
    </w:p>
    <w:p w:rsidR="0046533C" w:rsidRPr="0046533C" w:rsidRDefault="0046533C" w:rsidP="004653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6533C">
        <w:rPr>
          <w:sz w:val="28"/>
          <w:szCs w:val="28"/>
        </w:rPr>
        <w:t>(Пятьдесят пятой сессии)</w:t>
      </w:r>
    </w:p>
    <w:p w:rsidR="0046533C" w:rsidRPr="0046533C" w:rsidRDefault="0046533C" w:rsidP="004653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533C" w:rsidRPr="0046533C" w:rsidRDefault="0046533C" w:rsidP="0046533C">
      <w:pPr>
        <w:shd w:val="clear" w:color="auto" w:fill="FFFFFF"/>
        <w:spacing w:line="0" w:lineRule="atLeast"/>
        <w:jc w:val="center"/>
        <w:rPr>
          <w:rFonts w:eastAsia="Times New Roman"/>
          <w:color w:val="000000"/>
          <w:sz w:val="28"/>
          <w:szCs w:val="28"/>
        </w:rPr>
      </w:pPr>
      <w:r w:rsidRPr="0046533C">
        <w:rPr>
          <w:rFonts w:eastAsia="Times New Roman"/>
          <w:color w:val="000000"/>
          <w:sz w:val="28"/>
          <w:szCs w:val="28"/>
        </w:rPr>
        <w:t>от 23.06.2020 г.                                                                                               № 292</w:t>
      </w:r>
    </w:p>
    <w:p w:rsidR="000A55C4" w:rsidRPr="0046533C" w:rsidRDefault="000A55C4">
      <w:pPr>
        <w:rPr>
          <w:sz w:val="28"/>
          <w:szCs w:val="28"/>
        </w:rPr>
      </w:pPr>
    </w:p>
    <w:p w:rsidR="0046533C" w:rsidRDefault="0046533C" w:rsidP="0046533C">
      <w:pPr>
        <w:jc w:val="center"/>
        <w:rPr>
          <w:sz w:val="28"/>
          <w:szCs w:val="28"/>
        </w:rPr>
      </w:pPr>
      <w:r w:rsidRPr="0046533C">
        <w:rPr>
          <w:sz w:val="28"/>
          <w:szCs w:val="28"/>
        </w:rPr>
        <w:t xml:space="preserve">О назначении </w:t>
      </w:r>
      <w:proofErr w:type="gramStart"/>
      <w:r w:rsidRPr="0046533C">
        <w:rPr>
          <w:sz w:val="28"/>
          <w:szCs w:val="28"/>
        </w:rPr>
        <w:t>выборов депутатов Совета депутатов Петровского сельсовета Ордынского района Новосибирской области шестого созыва</w:t>
      </w:r>
      <w:proofErr w:type="gramEnd"/>
    </w:p>
    <w:p w:rsidR="0046533C" w:rsidRDefault="0046533C" w:rsidP="0046533C">
      <w:pPr>
        <w:jc w:val="center"/>
        <w:rPr>
          <w:sz w:val="28"/>
          <w:szCs w:val="28"/>
        </w:rPr>
      </w:pPr>
    </w:p>
    <w:p w:rsidR="0046533C" w:rsidRDefault="0046533C" w:rsidP="00154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со статьей 10 Федерального закона от 12 июня 2002 года </w:t>
      </w:r>
    </w:p>
    <w:p w:rsidR="0046533C" w:rsidRPr="0046533C" w:rsidRDefault="0046533C" w:rsidP="00154C5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 </w:t>
      </w:r>
      <w:r w:rsidR="00963631">
        <w:rPr>
          <w:sz w:val="28"/>
          <w:szCs w:val="28"/>
        </w:rPr>
        <w:t>33</w:t>
      </w:r>
      <w:bookmarkStart w:id="0" w:name="_GoBack"/>
      <w:bookmarkEnd w:id="0"/>
      <w:r w:rsidR="00E96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Устава Петровского сельсовета Ордынского района Новосибирской области, Совет депутатов Петровского сельсовета Ордынского района Новосибирской области </w:t>
      </w:r>
      <w:proofErr w:type="gramEnd"/>
    </w:p>
    <w:p w:rsidR="0046533C" w:rsidRDefault="0046533C" w:rsidP="0046533C">
      <w:pPr>
        <w:rPr>
          <w:sz w:val="28"/>
          <w:szCs w:val="28"/>
        </w:rPr>
      </w:pPr>
    </w:p>
    <w:p w:rsidR="0046533C" w:rsidRDefault="0046533C" w:rsidP="0046533C">
      <w:pPr>
        <w:rPr>
          <w:sz w:val="28"/>
          <w:szCs w:val="28"/>
        </w:rPr>
      </w:pPr>
    </w:p>
    <w:p w:rsidR="0046533C" w:rsidRDefault="0046533C" w:rsidP="0046533C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6533C" w:rsidRDefault="0046533C" w:rsidP="0046533C">
      <w:pPr>
        <w:rPr>
          <w:sz w:val="28"/>
          <w:szCs w:val="28"/>
        </w:rPr>
      </w:pPr>
    </w:p>
    <w:p w:rsidR="00154C5F" w:rsidRDefault="00154C5F" w:rsidP="00154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533C">
        <w:rPr>
          <w:sz w:val="28"/>
          <w:szCs w:val="28"/>
        </w:rPr>
        <w:t xml:space="preserve">1. Назначить </w:t>
      </w:r>
      <w:r>
        <w:rPr>
          <w:sz w:val="28"/>
          <w:szCs w:val="28"/>
        </w:rPr>
        <w:t xml:space="preserve"> </w:t>
      </w:r>
      <w:r w:rsidRPr="0046533C">
        <w:rPr>
          <w:sz w:val="28"/>
          <w:szCs w:val="28"/>
        </w:rPr>
        <w:t xml:space="preserve"> выб</w:t>
      </w:r>
      <w:r>
        <w:rPr>
          <w:sz w:val="28"/>
          <w:szCs w:val="28"/>
        </w:rPr>
        <w:t xml:space="preserve">оры  </w:t>
      </w:r>
      <w:proofErr w:type="gramStart"/>
      <w:r>
        <w:rPr>
          <w:sz w:val="28"/>
          <w:szCs w:val="28"/>
        </w:rPr>
        <w:t xml:space="preserve">депутатов Совета депутатов </w:t>
      </w:r>
      <w:r w:rsidRPr="0046533C">
        <w:rPr>
          <w:sz w:val="28"/>
          <w:szCs w:val="28"/>
        </w:rPr>
        <w:t xml:space="preserve">Петровского сельсовета Ордынского района Новосибирской области </w:t>
      </w:r>
      <w:r w:rsidR="00E960F4">
        <w:rPr>
          <w:sz w:val="28"/>
          <w:szCs w:val="28"/>
        </w:rPr>
        <w:t xml:space="preserve"> </w:t>
      </w:r>
      <w:r w:rsidRPr="0046533C">
        <w:rPr>
          <w:sz w:val="28"/>
          <w:szCs w:val="28"/>
        </w:rPr>
        <w:t>шестого созыва</w:t>
      </w:r>
      <w:proofErr w:type="gramEnd"/>
      <w:r>
        <w:rPr>
          <w:sz w:val="28"/>
          <w:szCs w:val="28"/>
        </w:rPr>
        <w:t xml:space="preserve"> на 13 сентября 2020 года.</w:t>
      </w:r>
    </w:p>
    <w:p w:rsidR="00154C5F" w:rsidRDefault="00154C5F" w:rsidP="00154C5F">
      <w:pPr>
        <w:tabs>
          <w:tab w:val="left" w:pos="540"/>
        </w:tabs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    2. Опубликовать настоящее решение </w:t>
      </w:r>
      <w:r w:rsidRPr="00154C5F">
        <w:rPr>
          <w:color w:val="000000"/>
          <w:sz w:val="28"/>
          <w:szCs w:val="28"/>
          <w:lang w:eastAsia="en-US"/>
        </w:rPr>
        <w:t>в периодическом печатном издании «Петровский вестник» и разместить</w:t>
      </w:r>
      <w:r>
        <w:rPr>
          <w:color w:val="000000"/>
          <w:sz w:val="28"/>
          <w:szCs w:val="28"/>
          <w:lang w:eastAsia="en-US"/>
        </w:rPr>
        <w:t xml:space="preserve"> на официальном интернет-сайте а</w:t>
      </w:r>
      <w:r w:rsidRPr="00154C5F">
        <w:rPr>
          <w:color w:val="000000"/>
          <w:sz w:val="28"/>
          <w:szCs w:val="28"/>
          <w:lang w:eastAsia="en-US"/>
        </w:rPr>
        <w:t>дминистрации Петровского сельсовета Ордынского района Новосибирской области.</w:t>
      </w:r>
    </w:p>
    <w:p w:rsidR="00154C5F" w:rsidRPr="00154C5F" w:rsidRDefault="00154C5F" w:rsidP="00154C5F">
      <w:pPr>
        <w:tabs>
          <w:tab w:val="left" w:pos="540"/>
        </w:tabs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3. Настоящее решение вступает в силу со дня его официального опубликования.</w:t>
      </w:r>
    </w:p>
    <w:p w:rsidR="00154C5F" w:rsidRPr="00154C5F" w:rsidRDefault="00154C5F" w:rsidP="00154C5F">
      <w:pPr>
        <w:rPr>
          <w:rFonts w:ascii="Arial" w:hAnsi="Arial" w:cs="Arial"/>
          <w:color w:val="000000"/>
          <w:lang w:eastAsia="en-US"/>
        </w:rPr>
      </w:pPr>
    </w:p>
    <w:p w:rsidR="00154C5F" w:rsidRPr="00154C5F" w:rsidRDefault="00154C5F" w:rsidP="00154C5F">
      <w:pPr>
        <w:rPr>
          <w:rFonts w:ascii="Arial" w:hAnsi="Arial" w:cs="Arial"/>
          <w:color w:val="000000"/>
          <w:lang w:eastAsia="en-US"/>
        </w:rPr>
      </w:pPr>
    </w:p>
    <w:p w:rsidR="00154C5F" w:rsidRPr="00154C5F" w:rsidRDefault="00154C5F" w:rsidP="00154C5F">
      <w:pPr>
        <w:rPr>
          <w:rFonts w:ascii="Arial" w:hAnsi="Arial" w:cs="Arial"/>
          <w:color w:val="000000"/>
          <w:lang w:eastAsia="en-US"/>
        </w:rPr>
      </w:pPr>
    </w:p>
    <w:p w:rsidR="00154C5F" w:rsidRPr="00154C5F" w:rsidRDefault="00154C5F" w:rsidP="00154C5F">
      <w:pPr>
        <w:tabs>
          <w:tab w:val="left" w:pos="540"/>
        </w:tabs>
        <w:rPr>
          <w:sz w:val="28"/>
          <w:szCs w:val="28"/>
          <w:lang w:eastAsia="en-US"/>
        </w:rPr>
      </w:pPr>
      <w:r w:rsidRPr="00154C5F">
        <w:rPr>
          <w:color w:val="000000"/>
          <w:sz w:val="28"/>
          <w:szCs w:val="28"/>
          <w:lang w:eastAsia="en-US"/>
        </w:rPr>
        <w:t xml:space="preserve">Председатель Совета депутатов               </w:t>
      </w:r>
      <w:r>
        <w:rPr>
          <w:color w:val="000000"/>
          <w:sz w:val="28"/>
          <w:szCs w:val="28"/>
          <w:lang w:eastAsia="en-US"/>
        </w:rPr>
        <w:t xml:space="preserve">    </w:t>
      </w:r>
      <w:proofErr w:type="spellStart"/>
      <w:r w:rsidRPr="00154C5F">
        <w:rPr>
          <w:color w:val="000000"/>
          <w:sz w:val="28"/>
          <w:szCs w:val="28"/>
          <w:lang w:eastAsia="en-US"/>
        </w:rPr>
        <w:t>И.о</w:t>
      </w:r>
      <w:proofErr w:type="spellEnd"/>
      <w:r w:rsidRPr="00154C5F">
        <w:rPr>
          <w:color w:val="000000"/>
          <w:sz w:val="28"/>
          <w:szCs w:val="28"/>
          <w:lang w:eastAsia="en-US"/>
        </w:rPr>
        <w:t>. Главы</w:t>
      </w:r>
      <w:r w:rsidRPr="00154C5F">
        <w:rPr>
          <w:sz w:val="28"/>
          <w:szCs w:val="28"/>
          <w:lang w:eastAsia="en-US"/>
        </w:rPr>
        <w:t xml:space="preserve"> </w:t>
      </w:r>
    </w:p>
    <w:p w:rsidR="00154C5F" w:rsidRPr="00154C5F" w:rsidRDefault="00154C5F" w:rsidP="00154C5F">
      <w:pPr>
        <w:tabs>
          <w:tab w:val="left" w:pos="5340"/>
        </w:tabs>
        <w:rPr>
          <w:sz w:val="28"/>
          <w:szCs w:val="28"/>
          <w:lang w:eastAsia="en-US"/>
        </w:rPr>
      </w:pPr>
      <w:r w:rsidRPr="00154C5F">
        <w:rPr>
          <w:sz w:val="28"/>
          <w:szCs w:val="28"/>
          <w:lang w:eastAsia="en-US"/>
        </w:rPr>
        <w:t xml:space="preserve">Петровского сельсовета          </w:t>
      </w:r>
      <w:r>
        <w:rPr>
          <w:sz w:val="28"/>
          <w:szCs w:val="28"/>
          <w:lang w:eastAsia="en-US"/>
        </w:rPr>
        <w:t xml:space="preserve">                       </w:t>
      </w:r>
      <w:r w:rsidRPr="00154C5F">
        <w:rPr>
          <w:sz w:val="28"/>
          <w:szCs w:val="28"/>
          <w:lang w:eastAsia="en-US"/>
        </w:rPr>
        <w:t>Петровского сельсовета</w:t>
      </w:r>
    </w:p>
    <w:p w:rsidR="00154C5F" w:rsidRPr="00154C5F" w:rsidRDefault="00154C5F" w:rsidP="00154C5F">
      <w:pPr>
        <w:tabs>
          <w:tab w:val="left" w:pos="5340"/>
        </w:tabs>
        <w:rPr>
          <w:sz w:val="28"/>
          <w:szCs w:val="28"/>
          <w:lang w:eastAsia="en-US"/>
        </w:rPr>
      </w:pPr>
      <w:r w:rsidRPr="00154C5F">
        <w:rPr>
          <w:sz w:val="28"/>
          <w:szCs w:val="28"/>
          <w:lang w:eastAsia="en-US"/>
        </w:rPr>
        <w:t xml:space="preserve">Ордынского района                  </w:t>
      </w:r>
      <w:r>
        <w:rPr>
          <w:sz w:val="28"/>
          <w:szCs w:val="28"/>
          <w:lang w:eastAsia="en-US"/>
        </w:rPr>
        <w:t xml:space="preserve">                      </w:t>
      </w:r>
      <w:r w:rsidRPr="00154C5F">
        <w:rPr>
          <w:sz w:val="28"/>
          <w:szCs w:val="28"/>
          <w:lang w:eastAsia="en-US"/>
        </w:rPr>
        <w:t>Ордынского района</w:t>
      </w:r>
    </w:p>
    <w:p w:rsidR="00154C5F" w:rsidRPr="00154C5F" w:rsidRDefault="00154C5F" w:rsidP="00154C5F">
      <w:pPr>
        <w:rPr>
          <w:sz w:val="28"/>
          <w:szCs w:val="28"/>
          <w:lang w:eastAsia="en-US"/>
        </w:rPr>
      </w:pPr>
      <w:r w:rsidRPr="00154C5F">
        <w:rPr>
          <w:sz w:val="28"/>
          <w:szCs w:val="28"/>
          <w:lang w:eastAsia="en-US"/>
        </w:rPr>
        <w:t xml:space="preserve">Новосибирской области      </w:t>
      </w:r>
      <w:r>
        <w:rPr>
          <w:sz w:val="28"/>
          <w:szCs w:val="28"/>
          <w:lang w:eastAsia="en-US"/>
        </w:rPr>
        <w:t xml:space="preserve">                           </w:t>
      </w:r>
      <w:r w:rsidRPr="00154C5F">
        <w:rPr>
          <w:sz w:val="28"/>
          <w:szCs w:val="28"/>
          <w:lang w:eastAsia="en-US"/>
        </w:rPr>
        <w:t xml:space="preserve">Новосибирской области                                   </w:t>
      </w:r>
      <w:r w:rsidRPr="00154C5F">
        <w:rPr>
          <w:sz w:val="28"/>
          <w:szCs w:val="28"/>
          <w:lang w:eastAsia="en-US"/>
        </w:rPr>
        <w:tab/>
      </w:r>
    </w:p>
    <w:p w:rsidR="00154C5F" w:rsidRPr="00154C5F" w:rsidRDefault="00154C5F" w:rsidP="00154C5F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 С.И. </w:t>
      </w:r>
      <w:proofErr w:type="spellStart"/>
      <w:r>
        <w:rPr>
          <w:sz w:val="28"/>
          <w:szCs w:val="28"/>
          <w:lang w:eastAsia="en-US"/>
        </w:rPr>
        <w:t>Шайдурова</w:t>
      </w:r>
      <w:proofErr w:type="spellEnd"/>
      <w:r>
        <w:rPr>
          <w:sz w:val="28"/>
          <w:szCs w:val="28"/>
          <w:lang w:eastAsia="en-US"/>
        </w:rPr>
        <w:t xml:space="preserve">                   __________ Т.Е. Стародубцева</w:t>
      </w:r>
    </w:p>
    <w:p w:rsidR="0046533C" w:rsidRPr="00E960F4" w:rsidRDefault="00154C5F" w:rsidP="00E960F4">
      <w:p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  <w:bCs/>
          <w:lang w:eastAsia="en-US"/>
        </w:rPr>
      </w:pPr>
      <w:r w:rsidRPr="00154C5F">
        <w:rPr>
          <w:rFonts w:ascii="Arial" w:hAnsi="Arial" w:cs="Arial"/>
          <w:lang w:eastAsia="en-US"/>
        </w:rPr>
        <w:br/>
      </w:r>
    </w:p>
    <w:sectPr w:rsidR="0046533C" w:rsidRPr="00E96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262"/>
    <w:rsid w:val="000A55C4"/>
    <w:rsid w:val="00154C5F"/>
    <w:rsid w:val="00230262"/>
    <w:rsid w:val="0046533C"/>
    <w:rsid w:val="00963631"/>
    <w:rsid w:val="00E9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3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3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2020-06-23T09:33:00Z</cp:lastPrinted>
  <dcterms:created xsi:type="dcterms:W3CDTF">2020-06-16T08:37:00Z</dcterms:created>
  <dcterms:modified xsi:type="dcterms:W3CDTF">2020-06-23T09:34:00Z</dcterms:modified>
</cp:coreProperties>
</file>